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0F21" w14:textId="1EB17BB0" w:rsidR="00CE769D" w:rsidRPr="00F030E2" w:rsidRDefault="00F030E2" w:rsidP="000D0859">
      <w:pPr>
        <w:pStyle w:val="Heading1"/>
        <w:jc w:val="right"/>
        <w:rPr>
          <w:rFonts w:eastAsia="Times New Roman"/>
          <w:color w:val="FF0000"/>
        </w:rPr>
      </w:pPr>
      <w:r w:rsidRPr="00F030E2">
        <w:rPr>
          <w:rFonts w:ascii="Arial" w:eastAsia="Times New Roman" w:hAnsi="Arial" w:cs="Arial"/>
          <w:noProof/>
          <w:color w:val="212529"/>
        </w:rPr>
        <w:drawing>
          <wp:anchor distT="0" distB="0" distL="114300" distR="114300" simplePos="0" relativeHeight="251658240" behindDoc="0" locked="0" layoutInCell="1" allowOverlap="1" wp14:anchorId="5A87409D" wp14:editId="19E2E0E9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2057400" cy="8286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082" w:rsidRPr="00F030E2">
        <w:rPr>
          <w:rFonts w:eastAsia="Times New Roman"/>
          <w:color w:val="FF0000"/>
        </w:rPr>
        <w:t xml:space="preserve">JEDDAH STATION </w:t>
      </w:r>
    </w:p>
    <w:p w14:paraId="2C204905" w14:textId="710425EA" w:rsidR="00AC3082" w:rsidRPr="00A6524F" w:rsidRDefault="00717072" w:rsidP="001733BE">
      <w:pPr>
        <w:pStyle w:val="Heading4"/>
        <w:rPr>
          <w:rFonts w:eastAsia="Times New Roman"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 xml:space="preserve">INFO </w:t>
      </w:r>
    </w:p>
    <w:p w14:paraId="6D9E0B19" w14:textId="77777777" w:rsidR="00AC3082" w:rsidRPr="00981272" w:rsidRDefault="00AC3082" w:rsidP="00E257B2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Cargo station operates since 1981.</w:t>
      </w:r>
    </w:p>
    <w:p w14:paraId="631CA675" w14:textId="77777777" w:rsidR="00AC3082" w:rsidRPr="00981272" w:rsidRDefault="00AC3082" w:rsidP="00E257B2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Handles more than 210 no. of flights per day.</w:t>
      </w:r>
    </w:p>
    <w:p w14:paraId="5D2AB164" w14:textId="77777777" w:rsidR="00AC3082" w:rsidRPr="00981272" w:rsidRDefault="00AC3082" w:rsidP="00E257B2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Services provided:</w:t>
      </w:r>
    </w:p>
    <w:p w14:paraId="49E42FD4" w14:textId="77777777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Cargo Handling.</w:t>
      </w:r>
    </w:p>
    <w:p w14:paraId="520BC470" w14:textId="77777777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Terminal Handling.</w:t>
      </w:r>
    </w:p>
    <w:p w14:paraId="287BD029" w14:textId="5F01A6C4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Storage.</w:t>
      </w:r>
    </w:p>
    <w:p w14:paraId="30ED75B5" w14:textId="77777777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Ramp Handling.</w:t>
      </w:r>
    </w:p>
    <w:p w14:paraId="20C97F2A" w14:textId="77777777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Transit Handling.</w:t>
      </w:r>
    </w:p>
    <w:p w14:paraId="6D204300" w14:textId="77777777" w:rsidR="00AC3082" w:rsidRPr="00981272" w:rsidRDefault="00AC3082" w:rsidP="00E257B2">
      <w:pPr>
        <w:numPr>
          <w:ilvl w:val="1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Nonscheduled Flight Handling.</w:t>
      </w:r>
    </w:p>
    <w:p w14:paraId="09B7418D" w14:textId="77777777" w:rsidR="00AC3082" w:rsidRPr="00981272" w:rsidRDefault="00AC3082" w:rsidP="00E257B2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Warehouse capacity 32,148 M</w:t>
      </w:r>
      <w:r w:rsidRPr="0098127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98127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565A7D16" w14:textId="77777777" w:rsidR="00AC3082" w:rsidRPr="00981272" w:rsidRDefault="00AC3082" w:rsidP="00E257B2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Plan to replace by new terminal of 75,000 M</w:t>
      </w:r>
      <w:r w:rsidRPr="0098127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981272">
        <w:rPr>
          <w:rFonts w:ascii="Arial" w:eastAsia="Times New Roman" w:hAnsi="Arial" w:cs="Arial"/>
          <w:color w:val="212529"/>
          <w:sz w:val="20"/>
          <w:szCs w:val="20"/>
        </w:rPr>
        <w:t> within the next 4 Years.</w:t>
      </w:r>
    </w:p>
    <w:p w14:paraId="687D9E0A" w14:textId="1FA74B62" w:rsidR="00AC3082" w:rsidRPr="00A6524F" w:rsidRDefault="00717072" w:rsidP="00717072">
      <w:pPr>
        <w:pStyle w:val="Heading4"/>
        <w:rPr>
          <w:rFonts w:eastAsia="Times New Roman"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PRODUCTS HANDLED</w:t>
      </w:r>
    </w:p>
    <w:p w14:paraId="3624D8CC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General Cargo</w:t>
      </w:r>
    </w:p>
    <w:p w14:paraId="3E9DEAEB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Pharma</w:t>
      </w:r>
    </w:p>
    <w:p w14:paraId="4B4A06EC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Perishables</w:t>
      </w:r>
    </w:p>
    <w:p w14:paraId="71F8657F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Dangerous Goods</w:t>
      </w:r>
    </w:p>
    <w:p w14:paraId="615AAA34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Valuable &amp; Vulnerable</w:t>
      </w:r>
    </w:p>
    <w:p w14:paraId="6E406A79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Live Animal</w:t>
      </w:r>
    </w:p>
    <w:p w14:paraId="38419F24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Special Cargo</w:t>
      </w:r>
    </w:p>
    <w:p w14:paraId="4882F33B" w14:textId="77777777" w:rsidR="00AC3082" w:rsidRPr="00AC3082" w:rsidRDefault="00AC3082" w:rsidP="00AC3082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Cars</w:t>
      </w:r>
    </w:p>
    <w:p w14:paraId="62B9FF64" w14:textId="24C59406" w:rsidR="00AC3082" w:rsidRPr="00A6524F" w:rsidRDefault="00717072" w:rsidP="00717072">
      <w:pPr>
        <w:pStyle w:val="Heading4"/>
        <w:rPr>
          <w:rFonts w:eastAsia="Times New Roman"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CONTACT</w:t>
      </w:r>
    </w:p>
    <w:p w14:paraId="14877AD2" w14:textId="77777777" w:rsidR="00AC3082" w:rsidRPr="00AC308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0C5283">
        <w:rPr>
          <w:rFonts w:ascii="Arial" w:eastAsia="Times New Roman" w:hAnsi="Arial" w:cs="Arial"/>
          <w:b/>
          <w:bCs/>
          <w:color w:val="212529"/>
          <w:sz w:val="20"/>
          <w:szCs w:val="20"/>
        </w:rPr>
        <w:t>Jeddah Station Management Team: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br/>
      </w:r>
      <w:hyperlink r:id="rId9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GHJED@SAUDIACARGO.COM</w:t>
        </w:r>
      </w:hyperlink>
    </w:p>
    <w:p w14:paraId="2C7F7573" w14:textId="77777777" w:rsidR="00AC3082" w:rsidRPr="0098127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b/>
          <w:bCs/>
          <w:color w:val="212529"/>
          <w:sz w:val="20"/>
          <w:szCs w:val="20"/>
        </w:rPr>
        <w:t>Telephone numbers:</w:t>
      </w:r>
    </w:p>
    <w:p w14:paraId="30C9883B" w14:textId="77777777" w:rsidR="00AC3082" w:rsidRPr="00981272" w:rsidRDefault="00AC3082" w:rsidP="00F030E2">
      <w:pPr>
        <w:numPr>
          <w:ilvl w:val="0"/>
          <w:numId w:val="31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Station Director </w:t>
      </w:r>
      <w:hyperlink r:id="rId10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+966 12 6868225</w:t>
        </w:r>
      </w:hyperlink>
    </w:p>
    <w:p w14:paraId="3E7C15E7" w14:textId="77777777" w:rsidR="00AC3082" w:rsidRPr="00981272" w:rsidRDefault="00AC3082" w:rsidP="00F030E2">
      <w:pPr>
        <w:numPr>
          <w:ilvl w:val="0"/>
          <w:numId w:val="31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Duty Manager </w:t>
      </w:r>
      <w:hyperlink r:id="rId11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+966 597767631</w:t>
        </w:r>
      </w:hyperlink>
    </w:p>
    <w:p w14:paraId="396109EC" w14:textId="77777777" w:rsidR="00AC3082" w:rsidRPr="00981272" w:rsidRDefault="00AC3082" w:rsidP="00F030E2">
      <w:pPr>
        <w:numPr>
          <w:ilvl w:val="0"/>
          <w:numId w:val="31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Outbound </w:t>
      </w:r>
      <w:hyperlink r:id="rId12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+966 12 6869194</w:t>
        </w:r>
      </w:hyperlink>
    </w:p>
    <w:p w14:paraId="0AA050D9" w14:textId="55047575" w:rsidR="00AC3082" w:rsidRPr="00981272" w:rsidRDefault="00AC3082" w:rsidP="00F030E2">
      <w:pPr>
        <w:numPr>
          <w:ilvl w:val="0"/>
          <w:numId w:val="31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Inbound </w:t>
      </w:r>
      <w:hyperlink r:id="rId13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+966 12 6869717</w:t>
        </w:r>
      </w:hyperlink>
    </w:p>
    <w:p w14:paraId="434A3F3E" w14:textId="77777777" w:rsidR="00AC3082" w:rsidRPr="00F030E2" w:rsidRDefault="00AC3082" w:rsidP="000D0859">
      <w:pPr>
        <w:pStyle w:val="Heading1"/>
        <w:jc w:val="right"/>
        <w:rPr>
          <w:color w:val="FF0000"/>
        </w:rPr>
      </w:pPr>
      <w:r w:rsidRPr="00F030E2">
        <w:rPr>
          <w:color w:val="FF0000"/>
        </w:rPr>
        <w:t>RIYADH STATION</w:t>
      </w:r>
    </w:p>
    <w:p w14:paraId="12690006" w14:textId="7D8B3649" w:rsidR="00AC3082" w:rsidRPr="00A6524F" w:rsidRDefault="00717072" w:rsidP="001733BE">
      <w:pPr>
        <w:pStyle w:val="Heading4"/>
        <w:rPr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INFO</w:t>
      </w:r>
    </w:p>
    <w:p w14:paraId="61329921" w14:textId="77777777" w:rsidR="00AC3082" w:rsidRPr="00AC3082" w:rsidRDefault="00AC3082" w:rsidP="00F030E2">
      <w:pPr>
        <w:numPr>
          <w:ilvl w:val="0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Cargo stations operates since 1983.</w:t>
      </w:r>
    </w:p>
    <w:p w14:paraId="6D29749B" w14:textId="77777777" w:rsidR="00AC3082" w:rsidRPr="00AC3082" w:rsidRDefault="00AC3082" w:rsidP="00F030E2">
      <w:pPr>
        <w:numPr>
          <w:ilvl w:val="0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Handles more than 169 no. of flights per day.</w:t>
      </w:r>
    </w:p>
    <w:p w14:paraId="6A6B548B" w14:textId="77777777" w:rsidR="00AC3082" w:rsidRPr="00AC3082" w:rsidRDefault="00AC3082" w:rsidP="00F030E2">
      <w:pPr>
        <w:numPr>
          <w:ilvl w:val="0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Services provided:</w:t>
      </w:r>
    </w:p>
    <w:p w14:paraId="32974A9D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Cargo Handling.</w:t>
      </w:r>
    </w:p>
    <w:p w14:paraId="71163503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Terminal Handling.</w:t>
      </w:r>
    </w:p>
    <w:p w14:paraId="7BFC94F8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Storage.</w:t>
      </w:r>
    </w:p>
    <w:p w14:paraId="23EBE90E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Ramp Handling.</w:t>
      </w:r>
    </w:p>
    <w:p w14:paraId="2C587469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lastRenderedPageBreak/>
        <w:t>Transit Handling.</w:t>
      </w:r>
    </w:p>
    <w:p w14:paraId="5876AE12" w14:textId="77777777" w:rsidR="00AC3082" w:rsidRPr="00AC3082" w:rsidRDefault="00AC3082" w:rsidP="00F030E2">
      <w:pPr>
        <w:numPr>
          <w:ilvl w:val="1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Nonscheduled Flight Handling.</w:t>
      </w:r>
    </w:p>
    <w:p w14:paraId="5C00BEC8" w14:textId="77777777" w:rsidR="00AC3082" w:rsidRPr="00AC3082" w:rsidRDefault="00AC3082" w:rsidP="00F030E2">
      <w:pPr>
        <w:numPr>
          <w:ilvl w:val="0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Warehouse capacity 50,000 M</w:t>
      </w:r>
      <w:r w:rsidRPr="00AC308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23A3DB1F" w14:textId="6FDDA786" w:rsidR="00AC3082" w:rsidRDefault="00AC3082" w:rsidP="00F030E2">
      <w:pPr>
        <w:numPr>
          <w:ilvl w:val="0"/>
          <w:numId w:val="32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Plans to expand existing terminal to be 68,000 M</w:t>
      </w:r>
      <w:r w:rsidRPr="00AC308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t> within the next Year.</w:t>
      </w:r>
    </w:p>
    <w:p w14:paraId="2570B039" w14:textId="77777777" w:rsidR="00717072" w:rsidRPr="000C5283" w:rsidRDefault="00717072" w:rsidP="00717072">
      <w:pPr>
        <w:shd w:val="clear" w:color="auto" w:fill="FFFFFF"/>
        <w:bidi w:val="0"/>
        <w:spacing w:after="0" w:line="240" w:lineRule="auto"/>
        <w:ind w:left="720"/>
        <w:rPr>
          <w:rFonts w:ascii="Arial" w:eastAsia="Times New Roman" w:hAnsi="Arial" w:cs="Arial"/>
          <w:color w:val="212529"/>
          <w:sz w:val="20"/>
          <w:szCs w:val="20"/>
        </w:rPr>
      </w:pPr>
    </w:p>
    <w:p w14:paraId="6019ED48" w14:textId="0F71B3E1" w:rsidR="00AC3082" w:rsidRPr="00A6524F" w:rsidRDefault="00717072" w:rsidP="00717072">
      <w:pPr>
        <w:pStyle w:val="Heading4"/>
        <w:rPr>
          <w:rFonts w:eastAsia="Times New Roman"/>
          <w:b/>
          <w:bCs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PRODUCTS HANDLED</w:t>
      </w:r>
    </w:p>
    <w:p w14:paraId="5DB0C5C3" w14:textId="77777777" w:rsidR="00AC3082" w:rsidRPr="00F030E2" w:rsidRDefault="00AC3082" w:rsidP="00F030E2">
      <w:pPr>
        <w:pStyle w:val="ListParagraph"/>
        <w:numPr>
          <w:ilvl w:val="0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Cargo stations operates since 1983.</w:t>
      </w:r>
    </w:p>
    <w:p w14:paraId="619FA52D" w14:textId="77777777" w:rsidR="00AC3082" w:rsidRPr="00F030E2" w:rsidRDefault="00AC3082" w:rsidP="00F030E2">
      <w:pPr>
        <w:pStyle w:val="ListParagraph"/>
        <w:numPr>
          <w:ilvl w:val="0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Handles more than 169 no. of flights per day.</w:t>
      </w:r>
    </w:p>
    <w:p w14:paraId="4490994C" w14:textId="77777777" w:rsidR="00AC3082" w:rsidRPr="00F030E2" w:rsidRDefault="00AC3082" w:rsidP="00F030E2">
      <w:pPr>
        <w:pStyle w:val="ListParagraph"/>
        <w:numPr>
          <w:ilvl w:val="0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Services provided:</w:t>
      </w:r>
    </w:p>
    <w:p w14:paraId="7A55CC4D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Cargo Handling.</w:t>
      </w:r>
    </w:p>
    <w:p w14:paraId="488BA20E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Terminal Handling.</w:t>
      </w:r>
    </w:p>
    <w:p w14:paraId="2FD4C522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Storage.</w:t>
      </w:r>
    </w:p>
    <w:p w14:paraId="109B7F39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Ramp Handling.</w:t>
      </w:r>
    </w:p>
    <w:p w14:paraId="386C6754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Transit Handling.</w:t>
      </w:r>
    </w:p>
    <w:p w14:paraId="31C4CF24" w14:textId="77777777" w:rsidR="00AC3082" w:rsidRPr="00F030E2" w:rsidRDefault="00AC3082" w:rsidP="00F030E2">
      <w:pPr>
        <w:pStyle w:val="ListParagraph"/>
        <w:numPr>
          <w:ilvl w:val="1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Nonscheduled Flight Handling.</w:t>
      </w:r>
    </w:p>
    <w:p w14:paraId="664B78CF" w14:textId="77777777" w:rsidR="00AC3082" w:rsidRPr="00F030E2" w:rsidRDefault="00AC3082" w:rsidP="00F030E2">
      <w:pPr>
        <w:pStyle w:val="ListParagraph"/>
        <w:numPr>
          <w:ilvl w:val="0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Warehouse capacity 50,000 M</w:t>
      </w:r>
      <w:r w:rsidRPr="00F030E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F030E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78668A24" w14:textId="77777777" w:rsidR="00AC3082" w:rsidRPr="00F030E2" w:rsidRDefault="00AC3082" w:rsidP="00F030E2">
      <w:pPr>
        <w:pStyle w:val="ListParagraph"/>
        <w:numPr>
          <w:ilvl w:val="0"/>
          <w:numId w:val="33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F030E2">
        <w:rPr>
          <w:rFonts w:ascii="Arial" w:eastAsia="Times New Roman" w:hAnsi="Arial" w:cs="Arial"/>
          <w:color w:val="212529"/>
          <w:sz w:val="20"/>
          <w:szCs w:val="20"/>
        </w:rPr>
        <w:t>Plans to expand existing terminal to be 68,000 M</w:t>
      </w:r>
      <w:r w:rsidRPr="00F030E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F030E2">
        <w:rPr>
          <w:rFonts w:ascii="Arial" w:eastAsia="Times New Roman" w:hAnsi="Arial" w:cs="Arial"/>
          <w:color w:val="212529"/>
          <w:sz w:val="20"/>
          <w:szCs w:val="20"/>
        </w:rPr>
        <w:t> within the next Year.</w:t>
      </w:r>
    </w:p>
    <w:p w14:paraId="10CE8B54" w14:textId="2AAF5BDF" w:rsidR="00AC3082" w:rsidRPr="00A6524F" w:rsidRDefault="00717072" w:rsidP="00717072">
      <w:pPr>
        <w:pStyle w:val="Heading4"/>
        <w:rPr>
          <w:rFonts w:eastAsia="Times New Roman"/>
          <w:b/>
          <w:bCs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CONTACT</w:t>
      </w:r>
    </w:p>
    <w:p w14:paraId="5EC3DFEB" w14:textId="77777777" w:rsidR="00AC3082" w:rsidRPr="00AC308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0C5283">
        <w:rPr>
          <w:rFonts w:ascii="Arial" w:eastAsia="Times New Roman" w:hAnsi="Arial" w:cs="Arial"/>
          <w:b/>
          <w:bCs/>
          <w:color w:val="212529"/>
          <w:sz w:val="20"/>
          <w:szCs w:val="20"/>
        </w:rPr>
        <w:t>Riyadh Station Management Team: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br/>
      </w:r>
      <w:hyperlink r:id="rId14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GHRUH@SAUDIACARGO.COM</w:t>
        </w:r>
      </w:hyperlink>
    </w:p>
    <w:p w14:paraId="1B722260" w14:textId="77777777" w:rsidR="00AC3082" w:rsidRPr="00AC308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0C5283">
        <w:rPr>
          <w:rFonts w:ascii="Arial" w:eastAsia="Times New Roman" w:hAnsi="Arial" w:cs="Arial"/>
          <w:b/>
          <w:bCs/>
          <w:color w:val="212529"/>
          <w:sz w:val="20"/>
          <w:szCs w:val="20"/>
        </w:rPr>
        <w:t>Telephone numbers:</w:t>
      </w:r>
    </w:p>
    <w:p w14:paraId="049D74DA" w14:textId="77777777" w:rsidR="00AC3082" w:rsidRPr="00AC3082" w:rsidRDefault="00AC3082" w:rsidP="00AC3082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Station Director </w:t>
      </w:r>
      <w:hyperlink r:id="rId15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+966 11 2684108</w:t>
        </w:r>
      </w:hyperlink>
    </w:p>
    <w:p w14:paraId="2798769C" w14:textId="77777777" w:rsidR="00AC3082" w:rsidRPr="00AC3082" w:rsidRDefault="00AC3082" w:rsidP="00AC3082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Operations Director </w:t>
      </w:r>
      <w:hyperlink r:id="rId16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+966 11 2684121</w:t>
        </w:r>
      </w:hyperlink>
    </w:p>
    <w:p w14:paraId="1F0B06FB" w14:textId="77777777" w:rsidR="00AC3082" w:rsidRPr="00AC3082" w:rsidRDefault="00AC3082" w:rsidP="00AC3082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Duty Manager </w:t>
      </w:r>
      <w:hyperlink r:id="rId17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+966 11 2684118</w:t>
        </w:r>
      </w:hyperlink>
    </w:p>
    <w:p w14:paraId="05178987" w14:textId="77777777" w:rsidR="00AC3082" w:rsidRPr="00AC3082" w:rsidRDefault="00AC3082" w:rsidP="00AC3082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Customer Service </w:t>
      </w:r>
      <w:hyperlink r:id="rId18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+966 11 2684126</w:t>
        </w:r>
      </w:hyperlink>
    </w:p>
    <w:p w14:paraId="7303B850" w14:textId="77777777" w:rsidR="00AC3082" w:rsidRPr="00AC3082" w:rsidRDefault="00AC3082" w:rsidP="00AC3082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Outbound </w:t>
      </w:r>
      <w:hyperlink r:id="rId19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+966 11 2684154</w:t>
        </w:r>
      </w:hyperlink>
    </w:p>
    <w:p w14:paraId="70C2BEB5" w14:textId="77777777" w:rsidR="00AC3082" w:rsidRPr="000C5283" w:rsidRDefault="00AC3082" w:rsidP="000C5283">
      <w:pPr>
        <w:numPr>
          <w:ilvl w:val="0"/>
          <w:numId w:val="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Inbound </w:t>
      </w:r>
      <w:hyperlink r:id="rId20" w:history="1">
        <w:r w:rsidRPr="000C5283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+966 11 2684143</w:t>
        </w:r>
      </w:hyperlink>
    </w:p>
    <w:p w14:paraId="7A1B2A73" w14:textId="77777777" w:rsidR="006E76D9" w:rsidRPr="00F030E2" w:rsidRDefault="00AC3082" w:rsidP="000D0859">
      <w:pPr>
        <w:pStyle w:val="Heading1"/>
        <w:jc w:val="right"/>
        <w:rPr>
          <w:rFonts w:eastAsia="Times New Roman"/>
          <w:color w:val="FF0000"/>
        </w:rPr>
      </w:pPr>
      <w:r w:rsidRPr="00F030E2">
        <w:rPr>
          <w:rFonts w:eastAsia="Times New Roman"/>
          <w:color w:val="FF0000"/>
        </w:rPr>
        <w:t>DAMMAM STATION</w:t>
      </w:r>
    </w:p>
    <w:p w14:paraId="7F3871FD" w14:textId="615D6FCC" w:rsidR="00AC3082" w:rsidRPr="00A6524F" w:rsidRDefault="00717072" w:rsidP="001733BE">
      <w:pPr>
        <w:pStyle w:val="Heading4"/>
        <w:rPr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INFO</w:t>
      </w:r>
      <w:r w:rsidRPr="00A6524F">
        <w:rPr>
          <w:i w:val="0"/>
          <w:iCs w:val="0"/>
          <w:color w:val="262626" w:themeColor="text1" w:themeTint="D9"/>
        </w:rPr>
        <w:tab/>
      </w:r>
    </w:p>
    <w:p w14:paraId="3379ECA0" w14:textId="77777777" w:rsidR="00AC3082" w:rsidRPr="00AC3082" w:rsidRDefault="00AC3082" w:rsidP="00F030E2">
      <w:pPr>
        <w:numPr>
          <w:ilvl w:val="0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Cargo stations operates since 1998.</w:t>
      </w:r>
    </w:p>
    <w:p w14:paraId="67777763" w14:textId="77777777" w:rsidR="00AC3082" w:rsidRPr="00AC3082" w:rsidRDefault="00AC3082" w:rsidP="00F030E2">
      <w:pPr>
        <w:numPr>
          <w:ilvl w:val="0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Handles more than 78 no. of flights per day.</w:t>
      </w:r>
    </w:p>
    <w:p w14:paraId="6D2BF2D2" w14:textId="77777777" w:rsidR="00AC3082" w:rsidRPr="00AC3082" w:rsidRDefault="00AC3082" w:rsidP="00F030E2">
      <w:pPr>
        <w:numPr>
          <w:ilvl w:val="0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Services provided:</w:t>
      </w:r>
    </w:p>
    <w:p w14:paraId="4A0F44AB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Cargo Handling.</w:t>
      </w:r>
    </w:p>
    <w:p w14:paraId="46CA40FE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Terminal Handling.</w:t>
      </w:r>
    </w:p>
    <w:p w14:paraId="582C2730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Storage.</w:t>
      </w:r>
    </w:p>
    <w:p w14:paraId="30E85140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Ramp Handling.</w:t>
      </w:r>
    </w:p>
    <w:p w14:paraId="5B81E4E8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Transit Handling.</w:t>
      </w:r>
    </w:p>
    <w:p w14:paraId="21377E43" w14:textId="77777777" w:rsidR="00AC3082" w:rsidRPr="00AC3082" w:rsidRDefault="00AC3082" w:rsidP="00F030E2">
      <w:pPr>
        <w:numPr>
          <w:ilvl w:val="1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Nonscheduled Flight Handling.</w:t>
      </w:r>
    </w:p>
    <w:p w14:paraId="68F38BFB" w14:textId="77777777" w:rsidR="00AC3082" w:rsidRPr="00AC3082" w:rsidRDefault="00AC3082" w:rsidP="00F030E2">
      <w:pPr>
        <w:numPr>
          <w:ilvl w:val="0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Warehouse capacity 26,700 M</w:t>
      </w:r>
      <w:r w:rsidRPr="00AC308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624E0C80" w14:textId="77777777" w:rsidR="00AC3082" w:rsidRPr="006E76D9" w:rsidRDefault="00AC3082" w:rsidP="00F030E2">
      <w:pPr>
        <w:numPr>
          <w:ilvl w:val="0"/>
          <w:numId w:val="34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Plans to expand existing terminal to be 35,000 M</w:t>
      </w:r>
      <w:r w:rsidRPr="00AC308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67426F0D" w14:textId="26F8BF93" w:rsidR="00AC3082" w:rsidRPr="00A6524F" w:rsidRDefault="00717072" w:rsidP="00717072">
      <w:pPr>
        <w:pStyle w:val="Heading4"/>
        <w:rPr>
          <w:rFonts w:eastAsia="Times New Roman"/>
          <w:b/>
          <w:bCs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PRODUCTS HANDLED</w:t>
      </w:r>
    </w:p>
    <w:p w14:paraId="7AAB3CC8" w14:textId="77777777" w:rsidR="00AC3082" w:rsidRP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General Cargo</w:t>
      </w:r>
    </w:p>
    <w:p w14:paraId="1647B68D" w14:textId="77777777" w:rsidR="00AC3082" w:rsidRP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Pharma</w:t>
      </w:r>
    </w:p>
    <w:p w14:paraId="5832F64B" w14:textId="77777777" w:rsidR="00AC3082" w:rsidRP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Perishables</w:t>
      </w:r>
    </w:p>
    <w:p w14:paraId="361F887E" w14:textId="77777777" w:rsidR="00AC3082" w:rsidRP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Dangerous Goods</w:t>
      </w:r>
    </w:p>
    <w:p w14:paraId="72C41D2A" w14:textId="77777777" w:rsidR="00AC3082" w:rsidRP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Valuable &amp; Vulnerable</w:t>
      </w:r>
    </w:p>
    <w:p w14:paraId="689FDAD4" w14:textId="00B5C2EC" w:rsidR="00AC3082" w:rsidRDefault="00AC3082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Live Animal</w:t>
      </w:r>
    </w:p>
    <w:p w14:paraId="5803910E" w14:textId="442A45C9" w:rsidR="00A6524F" w:rsidRDefault="00A6524F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Special Cargo</w:t>
      </w:r>
    </w:p>
    <w:p w14:paraId="2BCA5F37" w14:textId="77777777" w:rsidR="00A6524F" w:rsidRPr="00A6524F" w:rsidRDefault="00A6524F" w:rsidP="00F030E2">
      <w:pPr>
        <w:numPr>
          <w:ilvl w:val="0"/>
          <w:numId w:val="35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aps/>
          <w:color w:val="1E155D"/>
          <w:spacing w:val="60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Cars</w:t>
      </w:r>
    </w:p>
    <w:p w14:paraId="7CE13323" w14:textId="6E94E29B" w:rsidR="00AC3082" w:rsidRPr="00A6524F" w:rsidRDefault="00A6524F" w:rsidP="00A6524F">
      <w:pPr>
        <w:pStyle w:val="Heading4"/>
        <w:rPr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lastRenderedPageBreak/>
        <w:t>CONTACT</w:t>
      </w:r>
    </w:p>
    <w:p w14:paraId="6673BF65" w14:textId="77777777" w:rsidR="00AC3082" w:rsidRPr="00AC308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6E76D9">
        <w:rPr>
          <w:rFonts w:ascii="Arial" w:eastAsia="Times New Roman" w:hAnsi="Arial" w:cs="Arial"/>
          <w:b/>
          <w:bCs/>
          <w:color w:val="212529"/>
          <w:sz w:val="20"/>
          <w:szCs w:val="20"/>
        </w:rPr>
        <w:t>Dammam Station Management Team:</w:t>
      </w:r>
      <w:r w:rsidRPr="00AC3082">
        <w:rPr>
          <w:rFonts w:ascii="Arial" w:eastAsia="Times New Roman" w:hAnsi="Arial" w:cs="Arial"/>
          <w:color w:val="212529"/>
          <w:sz w:val="20"/>
          <w:szCs w:val="20"/>
        </w:rPr>
        <w:br/>
      </w:r>
      <w:hyperlink r:id="rId21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GHDMM@SAUDIACARGO.COM</w:t>
        </w:r>
      </w:hyperlink>
    </w:p>
    <w:p w14:paraId="0182854C" w14:textId="77777777" w:rsidR="00AC3082" w:rsidRPr="00AC3082" w:rsidRDefault="00AC3082" w:rsidP="00AC3082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6E76D9">
        <w:rPr>
          <w:rFonts w:ascii="Arial" w:eastAsia="Times New Roman" w:hAnsi="Arial" w:cs="Arial"/>
          <w:b/>
          <w:bCs/>
          <w:color w:val="212529"/>
          <w:sz w:val="20"/>
          <w:szCs w:val="20"/>
        </w:rPr>
        <w:t>Telephone numbers:</w:t>
      </w:r>
    </w:p>
    <w:p w14:paraId="074074E7" w14:textId="77777777" w:rsidR="00AC3082" w:rsidRPr="00AC3082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Station Director </w:t>
      </w:r>
      <w:hyperlink r:id="rId22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+966 13 8455666</w:t>
        </w:r>
      </w:hyperlink>
    </w:p>
    <w:p w14:paraId="4ED16F8D" w14:textId="77777777" w:rsidR="00AC3082" w:rsidRPr="00AC3082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Operations Director </w:t>
      </w:r>
      <w:hyperlink r:id="rId23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+966 13 8455661</w:t>
        </w:r>
      </w:hyperlink>
    </w:p>
    <w:p w14:paraId="53B14AF4" w14:textId="77777777" w:rsidR="00AC3082" w:rsidRPr="00AC3082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Duty Manager </w:t>
      </w:r>
      <w:hyperlink r:id="rId24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+966 13 8455655</w:t>
        </w:r>
      </w:hyperlink>
    </w:p>
    <w:p w14:paraId="539542D0" w14:textId="77777777" w:rsidR="00AC3082" w:rsidRPr="00AC3082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Outbound </w:t>
      </w:r>
      <w:hyperlink r:id="rId25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+966 13 8455699</w:t>
        </w:r>
      </w:hyperlink>
    </w:p>
    <w:p w14:paraId="20310D0A" w14:textId="77777777" w:rsidR="00AC3082" w:rsidRPr="00AC3082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Inbound </w:t>
      </w:r>
      <w:hyperlink r:id="rId26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+966 13 8455683</w:t>
        </w:r>
      </w:hyperlink>
    </w:p>
    <w:p w14:paraId="14CE0C8E" w14:textId="77777777" w:rsidR="000C5283" w:rsidRPr="006E76D9" w:rsidRDefault="00AC3082" w:rsidP="00F030E2">
      <w:pPr>
        <w:numPr>
          <w:ilvl w:val="0"/>
          <w:numId w:val="36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AC3082">
        <w:rPr>
          <w:rFonts w:ascii="Arial" w:eastAsia="Times New Roman" w:hAnsi="Arial" w:cs="Arial"/>
          <w:color w:val="212529"/>
          <w:sz w:val="20"/>
          <w:szCs w:val="20"/>
        </w:rPr>
        <w:t>Sales </w:t>
      </w:r>
      <w:hyperlink r:id="rId27" w:history="1">
        <w:r w:rsidRPr="006E76D9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+966 13 8455652</w:t>
        </w:r>
      </w:hyperlink>
    </w:p>
    <w:p w14:paraId="3FC467D9" w14:textId="77777777" w:rsidR="000C5283" w:rsidRPr="00F030E2" w:rsidRDefault="000C5283" w:rsidP="000D0859">
      <w:pPr>
        <w:pStyle w:val="Heading1"/>
        <w:jc w:val="right"/>
        <w:rPr>
          <w:rFonts w:eastAsia="Times New Roman"/>
          <w:color w:val="FF0000"/>
        </w:rPr>
      </w:pPr>
      <w:r w:rsidRPr="00F030E2">
        <w:rPr>
          <w:rFonts w:eastAsia="Times New Roman"/>
          <w:color w:val="FF0000"/>
        </w:rPr>
        <w:t>MADINAH STATION</w:t>
      </w:r>
    </w:p>
    <w:p w14:paraId="6CD0B583" w14:textId="4E5BDDE2" w:rsidR="000C5283" w:rsidRPr="00A6524F" w:rsidRDefault="00717072" w:rsidP="001733BE">
      <w:pPr>
        <w:pStyle w:val="Heading4"/>
        <w:rPr>
          <w:rFonts w:eastAsia="Times New Roman"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 xml:space="preserve">INFO </w:t>
      </w:r>
    </w:p>
    <w:p w14:paraId="1DD05FF3" w14:textId="77777777" w:rsidR="000C5283" w:rsidRPr="006E76D9" w:rsidRDefault="000C5283" w:rsidP="000C5283">
      <w:pPr>
        <w:bidi w:val="0"/>
        <w:rPr>
          <w:rFonts w:ascii="Arial" w:eastAsia="Times New Roman" w:hAnsi="Arial" w:cs="Arial"/>
          <w:sz w:val="18"/>
          <w:szCs w:val="18"/>
        </w:rPr>
      </w:pPr>
    </w:p>
    <w:p w14:paraId="5DFD9C68" w14:textId="77777777" w:rsidR="000C5283" w:rsidRPr="00981272" w:rsidRDefault="000C5283" w:rsidP="00F030E2">
      <w:pPr>
        <w:numPr>
          <w:ilvl w:val="0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Cargo stations operates since 1971.</w:t>
      </w:r>
    </w:p>
    <w:p w14:paraId="65662549" w14:textId="77777777" w:rsidR="000C5283" w:rsidRPr="00981272" w:rsidRDefault="000C5283" w:rsidP="00F030E2">
      <w:pPr>
        <w:numPr>
          <w:ilvl w:val="0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Handles more than 60 no. of flights per day.</w:t>
      </w:r>
    </w:p>
    <w:p w14:paraId="1AB143C1" w14:textId="77777777" w:rsidR="000C5283" w:rsidRPr="00981272" w:rsidRDefault="000C5283" w:rsidP="00F030E2">
      <w:pPr>
        <w:numPr>
          <w:ilvl w:val="0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Services provided:</w:t>
      </w:r>
    </w:p>
    <w:p w14:paraId="1D80FB9D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Cargo Handling.</w:t>
      </w:r>
    </w:p>
    <w:p w14:paraId="784167DC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Terminal Handling.</w:t>
      </w:r>
    </w:p>
    <w:p w14:paraId="003A5B1C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Storage.</w:t>
      </w:r>
    </w:p>
    <w:p w14:paraId="59C60222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Ramp Handling.</w:t>
      </w:r>
    </w:p>
    <w:p w14:paraId="1C4CBEB4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Transit Handling.</w:t>
      </w:r>
    </w:p>
    <w:p w14:paraId="473CB3EA" w14:textId="77777777" w:rsidR="000C5283" w:rsidRPr="00981272" w:rsidRDefault="000C5283" w:rsidP="00F030E2">
      <w:pPr>
        <w:numPr>
          <w:ilvl w:val="1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Nonscheduled Flight Handling.</w:t>
      </w:r>
    </w:p>
    <w:p w14:paraId="7ECEFE82" w14:textId="77777777" w:rsidR="000C5283" w:rsidRPr="00981272" w:rsidRDefault="000C5283" w:rsidP="00F030E2">
      <w:pPr>
        <w:numPr>
          <w:ilvl w:val="0"/>
          <w:numId w:val="37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Warehouse capacity 1,900 M</w:t>
      </w:r>
      <w:r w:rsidRPr="00981272">
        <w:rPr>
          <w:rFonts w:ascii="Arial" w:eastAsia="Times New Roman" w:hAnsi="Arial" w:cs="Arial"/>
          <w:color w:val="212529"/>
          <w:sz w:val="20"/>
          <w:szCs w:val="20"/>
          <w:vertAlign w:val="superscript"/>
        </w:rPr>
        <w:t>2</w:t>
      </w:r>
      <w:r w:rsidRPr="0098127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6606ADA5" w14:textId="77777777" w:rsidR="00AC3082" w:rsidRPr="006E76D9" w:rsidRDefault="00AC3082" w:rsidP="000C5283">
      <w:pPr>
        <w:bidi w:val="0"/>
        <w:rPr>
          <w:rFonts w:ascii="Arial" w:eastAsia="Times New Roman" w:hAnsi="Arial" w:cs="Arial"/>
          <w:sz w:val="18"/>
          <w:szCs w:val="18"/>
        </w:rPr>
      </w:pPr>
    </w:p>
    <w:p w14:paraId="38AAA71C" w14:textId="7B9460A6" w:rsidR="000C5283" w:rsidRPr="00A6524F" w:rsidRDefault="00717072" w:rsidP="00717072">
      <w:pPr>
        <w:pStyle w:val="Heading4"/>
        <w:rPr>
          <w:rFonts w:eastAsia="Times New Roman"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PRODUCTS HANDLED</w:t>
      </w:r>
    </w:p>
    <w:p w14:paraId="05D9B24B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General Cargo</w:t>
      </w:r>
    </w:p>
    <w:p w14:paraId="0B99A7EA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Pharma</w:t>
      </w:r>
    </w:p>
    <w:p w14:paraId="20CB661F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Perishables</w:t>
      </w:r>
    </w:p>
    <w:p w14:paraId="361969E3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Dangerous Goods</w:t>
      </w:r>
    </w:p>
    <w:p w14:paraId="07FFECE7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Valuable &amp; Vulnerable</w:t>
      </w:r>
    </w:p>
    <w:p w14:paraId="00301FAE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Live Animal</w:t>
      </w:r>
    </w:p>
    <w:p w14:paraId="513C0DCF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Special Cargo</w:t>
      </w:r>
    </w:p>
    <w:p w14:paraId="07EA8F80" w14:textId="77777777" w:rsidR="000C5283" w:rsidRPr="00981272" w:rsidRDefault="000C5283" w:rsidP="00F030E2">
      <w:pPr>
        <w:numPr>
          <w:ilvl w:val="0"/>
          <w:numId w:val="38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Cars</w:t>
      </w:r>
    </w:p>
    <w:p w14:paraId="4C8FE66F" w14:textId="77777777" w:rsidR="000C5283" w:rsidRPr="006E76D9" w:rsidRDefault="000C5283" w:rsidP="000C5283">
      <w:pPr>
        <w:bidi w:val="0"/>
        <w:rPr>
          <w:rFonts w:ascii="Arial" w:eastAsia="Times New Roman" w:hAnsi="Arial" w:cs="Arial"/>
          <w:sz w:val="18"/>
          <w:szCs w:val="18"/>
        </w:rPr>
      </w:pPr>
    </w:p>
    <w:p w14:paraId="47880E5C" w14:textId="556CF6A0" w:rsidR="000C5283" w:rsidRPr="00A6524F" w:rsidRDefault="00717072" w:rsidP="00717072">
      <w:pPr>
        <w:pStyle w:val="Heading4"/>
        <w:rPr>
          <w:rFonts w:eastAsia="Times New Roman"/>
          <w:b/>
          <w:bCs/>
          <w:i w:val="0"/>
          <w:iCs w:val="0"/>
          <w:color w:val="262626" w:themeColor="text1" w:themeTint="D9"/>
        </w:rPr>
      </w:pPr>
      <w:r w:rsidRPr="00A6524F">
        <w:rPr>
          <w:i w:val="0"/>
          <w:iCs w:val="0"/>
          <w:color w:val="262626" w:themeColor="text1" w:themeTint="D9"/>
        </w:rPr>
        <w:t>CONTACT</w:t>
      </w:r>
    </w:p>
    <w:p w14:paraId="499BB7B0" w14:textId="77777777" w:rsidR="000C5283" w:rsidRPr="00981272" w:rsidRDefault="000C5283" w:rsidP="000C5283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b/>
          <w:bCs/>
          <w:color w:val="212529"/>
          <w:sz w:val="20"/>
          <w:szCs w:val="20"/>
        </w:rPr>
        <w:t>Madinah Station Management Team:</w:t>
      </w:r>
      <w:r w:rsidRPr="00981272">
        <w:rPr>
          <w:rFonts w:ascii="Arial" w:eastAsia="Times New Roman" w:hAnsi="Arial" w:cs="Arial"/>
          <w:color w:val="212529"/>
          <w:sz w:val="20"/>
          <w:szCs w:val="20"/>
        </w:rPr>
        <w:br/>
      </w:r>
      <w:hyperlink r:id="rId28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GHMED@SAUDIACARGO.COM</w:t>
        </w:r>
      </w:hyperlink>
    </w:p>
    <w:p w14:paraId="75E2B3B9" w14:textId="77777777" w:rsidR="000C5283" w:rsidRPr="00981272" w:rsidRDefault="000C5283" w:rsidP="000C5283">
      <w:pPr>
        <w:shd w:val="clear" w:color="auto" w:fill="FFFFFF"/>
        <w:bidi w:val="0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b/>
          <w:bCs/>
          <w:color w:val="212529"/>
          <w:sz w:val="20"/>
          <w:szCs w:val="20"/>
        </w:rPr>
        <w:t>Telephone numbers:</w:t>
      </w:r>
    </w:p>
    <w:p w14:paraId="1515C9C7" w14:textId="77777777" w:rsidR="000C5283" w:rsidRPr="00981272" w:rsidRDefault="000C5283" w:rsidP="00F030E2">
      <w:pPr>
        <w:numPr>
          <w:ilvl w:val="0"/>
          <w:numId w:val="39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Station Manager </w:t>
      </w:r>
      <w:hyperlink r:id="rId29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+966 14 8479947</w:t>
        </w:r>
      </w:hyperlink>
    </w:p>
    <w:p w14:paraId="7FEA9DA6" w14:textId="77777777" w:rsidR="000C5283" w:rsidRPr="00981272" w:rsidRDefault="000C5283" w:rsidP="00F030E2">
      <w:pPr>
        <w:numPr>
          <w:ilvl w:val="0"/>
          <w:numId w:val="39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Supervisor on duty </w:t>
      </w:r>
      <w:hyperlink r:id="rId30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+966 14 8479949</w:t>
        </w:r>
      </w:hyperlink>
    </w:p>
    <w:p w14:paraId="66AED8A5" w14:textId="77777777" w:rsidR="000C5283" w:rsidRPr="00981272" w:rsidRDefault="000C5283" w:rsidP="00F030E2">
      <w:pPr>
        <w:numPr>
          <w:ilvl w:val="0"/>
          <w:numId w:val="39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Import </w:t>
      </w:r>
      <w:hyperlink r:id="rId31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+966 14 8479925</w:t>
        </w:r>
      </w:hyperlink>
    </w:p>
    <w:p w14:paraId="5CBA2F25" w14:textId="77777777" w:rsidR="000C5283" w:rsidRPr="00981272" w:rsidRDefault="000C5283" w:rsidP="00F030E2">
      <w:pPr>
        <w:numPr>
          <w:ilvl w:val="0"/>
          <w:numId w:val="39"/>
        </w:num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981272">
        <w:rPr>
          <w:rFonts w:ascii="Arial" w:eastAsia="Times New Roman" w:hAnsi="Arial" w:cs="Arial"/>
          <w:color w:val="212529"/>
          <w:sz w:val="20"/>
          <w:szCs w:val="20"/>
        </w:rPr>
        <w:t>Export </w:t>
      </w:r>
      <w:hyperlink r:id="rId32" w:history="1">
        <w:r w:rsidRPr="00981272">
          <w:rPr>
            <w:rFonts w:ascii="Arial" w:eastAsia="Times New Roman" w:hAnsi="Arial" w:cs="Arial"/>
            <w:b/>
            <w:bCs/>
            <w:color w:val="1E155D"/>
            <w:sz w:val="20"/>
            <w:szCs w:val="20"/>
            <w:u w:val="single"/>
          </w:rPr>
          <w:t>+966 14 8479923</w:t>
        </w:r>
      </w:hyperlink>
    </w:p>
    <w:p w14:paraId="6DAF8C49" w14:textId="77777777" w:rsidR="000C5283" w:rsidRPr="006E76D9" w:rsidRDefault="000C5283" w:rsidP="000C5283">
      <w:pPr>
        <w:bidi w:val="0"/>
        <w:rPr>
          <w:rFonts w:ascii="Arial" w:eastAsia="Times New Roman" w:hAnsi="Arial" w:cs="Arial"/>
          <w:sz w:val="18"/>
          <w:szCs w:val="18"/>
        </w:rPr>
      </w:pPr>
    </w:p>
    <w:sectPr w:rsidR="000C5283" w:rsidRPr="006E76D9" w:rsidSect="00112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D089" w14:textId="77777777" w:rsidR="00985F7D" w:rsidRDefault="00985F7D" w:rsidP="00AC3082">
      <w:pPr>
        <w:spacing w:after="0" w:line="240" w:lineRule="auto"/>
      </w:pPr>
      <w:r>
        <w:separator/>
      </w:r>
    </w:p>
  </w:endnote>
  <w:endnote w:type="continuationSeparator" w:id="0">
    <w:p w14:paraId="1B014841" w14:textId="77777777" w:rsidR="00985F7D" w:rsidRDefault="00985F7D" w:rsidP="00AC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055B" w14:textId="77777777" w:rsidR="00985F7D" w:rsidRDefault="00985F7D" w:rsidP="00AC3082">
      <w:pPr>
        <w:spacing w:after="0" w:line="240" w:lineRule="auto"/>
      </w:pPr>
      <w:r>
        <w:separator/>
      </w:r>
    </w:p>
  </w:footnote>
  <w:footnote w:type="continuationSeparator" w:id="0">
    <w:p w14:paraId="42D0D438" w14:textId="77777777" w:rsidR="00985F7D" w:rsidRDefault="00985F7D" w:rsidP="00AC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4EA"/>
    <w:multiLevelType w:val="multilevel"/>
    <w:tmpl w:val="2A8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70B7"/>
    <w:multiLevelType w:val="multilevel"/>
    <w:tmpl w:val="FE8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4260"/>
    <w:multiLevelType w:val="multilevel"/>
    <w:tmpl w:val="29E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D52A2"/>
    <w:multiLevelType w:val="multilevel"/>
    <w:tmpl w:val="9C8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B6A07"/>
    <w:multiLevelType w:val="hybridMultilevel"/>
    <w:tmpl w:val="C2C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75A"/>
    <w:multiLevelType w:val="multilevel"/>
    <w:tmpl w:val="452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74A7E"/>
    <w:multiLevelType w:val="hybridMultilevel"/>
    <w:tmpl w:val="F54ADF46"/>
    <w:lvl w:ilvl="0" w:tplc="790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1F7F"/>
    <w:multiLevelType w:val="hybridMultilevel"/>
    <w:tmpl w:val="20C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3FFF"/>
    <w:multiLevelType w:val="multilevel"/>
    <w:tmpl w:val="BBE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9A3CAA"/>
    <w:multiLevelType w:val="hybridMultilevel"/>
    <w:tmpl w:val="1FC658A4"/>
    <w:lvl w:ilvl="0" w:tplc="790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83A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69E5"/>
    <w:multiLevelType w:val="multilevel"/>
    <w:tmpl w:val="9E7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272B13"/>
    <w:multiLevelType w:val="hybridMultilevel"/>
    <w:tmpl w:val="7754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65119"/>
    <w:multiLevelType w:val="multilevel"/>
    <w:tmpl w:val="C18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8A4449"/>
    <w:multiLevelType w:val="multilevel"/>
    <w:tmpl w:val="D78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72BF2"/>
    <w:multiLevelType w:val="multilevel"/>
    <w:tmpl w:val="3F3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D55C5C"/>
    <w:multiLevelType w:val="hybridMultilevel"/>
    <w:tmpl w:val="0EA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6C27"/>
    <w:multiLevelType w:val="multilevel"/>
    <w:tmpl w:val="E5C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095519"/>
    <w:multiLevelType w:val="multilevel"/>
    <w:tmpl w:val="C94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6017BD"/>
    <w:multiLevelType w:val="hybridMultilevel"/>
    <w:tmpl w:val="D3F8677C"/>
    <w:lvl w:ilvl="0" w:tplc="5452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585D"/>
    <w:multiLevelType w:val="multilevel"/>
    <w:tmpl w:val="717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6C2791"/>
    <w:multiLevelType w:val="multilevel"/>
    <w:tmpl w:val="5A5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143694"/>
    <w:multiLevelType w:val="multilevel"/>
    <w:tmpl w:val="22A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3D016F"/>
    <w:multiLevelType w:val="multilevel"/>
    <w:tmpl w:val="6C6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943BCF"/>
    <w:multiLevelType w:val="multilevel"/>
    <w:tmpl w:val="581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916C51"/>
    <w:multiLevelType w:val="multilevel"/>
    <w:tmpl w:val="825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5A1F40"/>
    <w:multiLevelType w:val="hybridMultilevel"/>
    <w:tmpl w:val="123E2F7C"/>
    <w:lvl w:ilvl="0" w:tplc="5452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71D5F"/>
    <w:multiLevelType w:val="multilevel"/>
    <w:tmpl w:val="08F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21077F"/>
    <w:multiLevelType w:val="hybridMultilevel"/>
    <w:tmpl w:val="829E8A4C"/>
    <w:lvl w:ilvl="0" w:tplc="5452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767DB"/>
    <w:multiLevelType w:val="multilevel"/>
    <w:tmpl w:val="23B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85282D"/>
    <w:multiLevelType w:val="hybridMultilevel"/>
    <w:tmpl w:val="0EC63DE0"/>
    <w:lvl w:ilvl="0" w:tplc="790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802DA"/>
    <w:multiLevelType w:val="hybridMultilevel"/>
    <w:tmpl w:val="151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5104F"/>
    <w:multiLevelType w:val="hybridMultilevel"/>
    <w:tmpl w:val="99E8F296"/>
    <w:lvl w:ilvl="0" w:tplc="790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4D67"/>
    <w:multiLevelType w:val="hybridMultilevel"/>
    <w:tmpl w:val="7EF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A9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77C2F"/>
    <w:multiLevelType w:val="multilevel"/>
    <w:tmpl w:val="D99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141CAA"/>
    <w:multiLevelType w:val="multilevel"/>
    <w:tmpl w:val="D44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766A6B"/>
    <w:multiLevelType w:val="hybridMultilevel"/>
    <w:tmpl w:val="ADC4D46E"/>
    <w:lvl w:ilvl="0" w:tplc="790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B471F"/>
    <w:multiLevelType w:val="hybridMultilevel"/>
    <w:tmpl w:val="7040B1F8"/>
    <w:lvl w:ilvl="0" w:tplc="5452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1280D"/>
    <w:multiLevelType w:val="multilevel"/>
    <w:tmpl w:val="5FC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A5384A"/>
    <w:multiLevelType w:val="multilevel"/>
    <w:tmpl w:val="41E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4"/>
  </w:num>
  <w:num w:numId="4">
    <w:abstractNumId w:val="2"/>
  </w:num>
  <w:num w:numId="5">
    <w:abstractNumId w:val="14"/>
  </w:num>
  <w:num w:numId="6">
    <w:abstractNumId w:val="33"/>
  </w:num>
  <w:num w:numId="7">
    <w:abstractNumId w:val="0"/>
  </w:num>
  <w:num w:numId="8">
    <w:abstractNumId w:val="17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30"/>
  </w:num>
  <w:num w:numId="17">
    <w:abstractNumId w:val="5"/>
  </w:num>
  <w:num w:numId="18">
    <w:abstractNumId w:val="7"/>
  </w:num>
  <w:num w:numId="19">
    <w:abstractNumId w:val="35"/>
  </w:num>
  <w:num w:numId="20">
    <w:abstractNumId w:val="3"/>
  </w:num>
  <w:num w:numId="21">
    <w:abstractNumId w:val="19"/>
  </w:num>
  <w:num w:numId="22">
    <w:abstractNumId w:val="22"/>
  </w:num>
  <w:num w:numId="23">
    <w:abstractNumId w:val="9"/>
  </w:num>
  <w:num w:numId="24">
    <w:abstractNumId w:val="32"/>
  </w:num>
  <w:num w:numId="25">
    <w:abstractNumId w:val="31"/>
  </w:num>
  <w:num w:numId="26">
    <w:abstractNumId w:val="29"/>
  </w:num>
  <w:num w:numId="27">
    <w:abstractNumId w:val="6"/>
  </w:num>
  <w:num w:numId="28">
    <w:abstractNumId w:val="38"/>
  </w:num>
  <w:num w:numId="29">
    <w:abstractNumId w:val="24"/>
  </w:num>
  <w:num w:numId="30">
    <w:abstractNumId w:val="37"/>
  </w:num>
  <w:num w:numId="31">
    <w:abstractNumId w:val="21"/>
  </w:num>
  <w:num w:numId="32">
    <w:abstractNumId w:val="36"/>
  </w:num>
  <w:num w:numId="33">
    <w:abstractNumId w:val="27"/>
  </w:num>
  <w:num w:numId="34">
    <w:abstractNumId w:val="25"/>
  </w:num>
  <w:num w:numId="35">
    <w:abstractNumId w:val="26"/>
  </w:num>
  <w:num w:numId="36">
    <w:abstractNumId w:val="12"/>
  </w:num>
  <w:num w:numId="37">
    <w:abstractNumId w:val="18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82"/>
    <w:rsid w:val="00074C99"/>
    <w:rsid w:val="000C5283"/>
    <w:rsid w:val="000D0859"/>
    <w:rsid w:val="00112BFF"/>
    <w:rsid w:val="001733BE"/>
    <w:rsid w:val="0069278E"/>
    <w:rsid w:val="006E76D9"/>
    <w:rsid w:val="00717072"/>
    <w:rsid w:val="00981272"/>
    <w:rsid w:val="00985F7D"/>
    <w:rsid w:val="00A6524F"/>
    <w:rsid w:val="00AC3082"/>
    <w:rsid w:val="00BE7D23"/>
    <w:rsid w:val="00C61C0C"/>
    <w:rsid w:val="00CE769D"/>
    <w:rsid w:val="00D47D34"/>
    <w:rsid w:val="00D85885"/>
    <w:rsid w:val="00E257B2"/>
    <w:rsid w:val="00EA305B"/>
    <w:rsid w:val="00F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198A"/>
  <w15:docId w15:val="{FEB6502E-85E3-41A0-B97F-B58A5F7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7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07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072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072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072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707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072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072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072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072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707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C3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3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3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82"/>
  </w:style>
  <w:style w:type="paragraph" w:styleId="Footer">
    <w:name w:val="footer"/>
    <w:basedOn w:val="Normal"/>
    <w:link w:val="FooterChar"/>
    <w:uiPriority w:val="99"/>
    <w:unhideWhenUsed/>
    <w:rsid w:val="00AC3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82"/>
  </w:style>
  <w:style w:type="character" w:customStyle="1" w:styleId="Heading1Char">
    <w:name w:val="Heading 1 Char"/>
    <w:basedOn w:val="DefaultParagraphFont"/>
    <w:link w:val="Heading1"/>
    <w:uiPriority w:val="9"/>
    <w:rsid w:val="0071707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717072"/>
    <w:pPr>
      <w:bidi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1707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07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17072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1707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07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07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07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07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7072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7072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1707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072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072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1707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17072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7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72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7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70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1707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7170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70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170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072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966%2012%206869717" TargetMode="External"/><Relationship Id="rId18" Type="http://schemas.openxmlformats.org/officeDocument/2006/relationships/hyperlink" Target="tel:+966%2011%202684126" TargetMode="External"/><Relationship Id="rId26" Type="http://schemas.openxmlformats.org/officeDocument/2006/relationships/hyperlink" Target="tel:+966%2013%208455683" TargetMode="External"/><Relationship Id="rId3" Type="http://schemas.openxmlformats.org/officeDocument/2006/relationships/styles" Target="styles.xml"/><Relationship Id="rId21" Type="http://schemas.openxmlformats.org/officeDocument/2006/relationships/hyperlink" Target="mailto:GHDMM@SAUDIACARGO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+966%2012%206869194" TargetMode="External"/><Relationship Id="rId17" Type="http://schemas.openxmlformats.org/officeDocument/2006/relationships/hyperlink" Target="tel:+966%2011%202684118" TargetMode="External"/><Relationship Id="rId25" Type="http://schemas.openxmlformats.org/officeDocument/2006/relationships/hyperlink" Target="tel:+966%2013%20845569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966%2011%202684121" TargetMode="External"/><Relationship Id="rId20" Type="http://schemas.openxmlformats.org/officeDocument/2006/relationships/hyperlink" Target="tel:+966%2011%202684143" TargetMode="External"/><Relationship Id="rId29" Type="http://schemas.openxmlformats.org/officeDocument/2006/relationships/hyperlink" Target="tel:+966%2014%2084799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66%20597767631" TargetMode="External"/><Relationship Id="rId24" Type="http://schemas.openxmlformats.org/officeDocument/2006/relationships/hyperlink" Target="tel:+966%2013%208455655" TargetMode="External"/><Relationship Id="rId32" Type="http://schemas.openxmlformats.org/officeDocument/2006/relationships/hyperlink" Target="tel:+966%2014%208479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966%2011%202684108" TargetMode="External"/><Relationship Id="rId23" Type="http://schemas.openxmlformats.org/officeDocument/2006/relationships/hyperlink" Target="tel:+966%2013%208455661" TargetMode="External"/><Relationship Id="rId28" Type="http://schemas.openxmlformats.org/officeDocument/2006/relationships/hyperlink" Target="mailto:GHMED@SAUDIACARGO.COM" TargetMode="External"/><Relationship Id="rId10" Type="http://schemas.openxmlformats.org/officeDocument/2006/relationships/hyperlink" Target="tel:+966%2012%206868225" TargetMode="External"/><Relationship Id="rId19" Type="http://schemas.openxmlformats.org/officeDocument/2006/relationships/hyperlink" Target="tel:+966%2011%202684154" TargetMode="External"/><Relationship Id="rId31" Type="http://schemas.openxmlformats.org/officeDocument/2006/relationships/hyperlink" Target="tel:+966%2014%2084799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JED@SAUDIACARGO.COM" TargetMode="External"/><Relationship Id="rId14" Type="http://schemas.openxmlformats.org/officeDocument/2006/relationships/hyperlink" Target="mailto:GHRUH@SAUDIACARGO.COM" TargetMode="External"/><Relationship Id="rId22" Type="http://schemas.openxmlformats.org/officeDocument/2006/relationships/hyperlink" Target="tel:+966%2013%208455666" TargetMode="External"/><Relationship Id="rId27" Type="http://schemas.openxmlformats.org/officeDocument/2006/relationships/hyperlink" Target="tel:+966%2013%208455652" TargetMode="External"/><Relationship Id="rId30" Type="http://schemas.openxmlformats.org/officeDocument/2006/relationships/hyperlink" Target="tel:+966%2014%20847994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CC60-D280-4A00-B331-C84448C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Mithun</cp:lastModifiedBy>
  <cp:revision>17</cp:revision>
  <dcterms:created xsi:type="dcterms:W3CDTF">2020-01-16T12:21:00Z</dcterms:created>
  <dcterms:modified xsi:type="dcterms:W3CDTF">2021-01-04T11:31:00Z</dcterms:modified>
</cp:coreProperties>
</file>